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B3D7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AF16235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595167A4" w14:textId="21DD25EB" w:rsidR="001C4196" w:rsidRDefault="0006069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Episode # </w:t>
      </w:r>
      <w:bookmarkStart w:id="0" w:name="_GoBack"/>
      <w:bookmarkEnd w:id="0"/>
      <w:r w:rsidR="006310B1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F76992">
        <w:rPr>
          <w:rFonts w:ascii="ArialMT" w:hAnsi="ArialMT" w:cs="ArialMT"/>
          <w:b/>
          <w:bCs/>
          <w:color w:val="030005"/>
          <w:sz w:val="24"/>
          <w:szCs w:val="24"/>
        </w:rPr>
        <w:t>1729r</w:t>
      </w:r>
    </w:p>
    <w:p w14:paraId="2301D6FF" w14:textId="1247A5E6" w:rsidR="001C4196" w:rsidRDefault="00F7699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April 2018</w:t>
      </w:r>
    </w:p>
    <w:p w14:paraId="18A1B501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0EA99BF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1BD119D7" w14:textId="33DB86CE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F76992">
        <w:rPr>
          <w:rFonts w:ascii="ArialMT" w:hAnsi="ArialMT" w:cs="ArialMT"/>
          <w:color w:val="030005"/>
          <w:sz w:val="24"/>
          <w:szCs w:val="24"/>
        </w:rPr>
        <w:t>Tangible Maps of the Stars</w:t>
      </w:r>
    </w:p>
    <w:p w14:paraId="3FD90F0B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0522ECD8" w14:textId="77777777" w:rsidR="006B386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E6129D">
        <w:rPr>
          <w:rFonts w:ascii="ArialMT" w:hAnsi="ArialMT" w:cs="ArialMT"/>
          <w:color w:val="030005"/>
          <w:sz w:val="24"/>
          <w:szCs w:val="24"/>
        </w:rPr>
        <w:t xml:space="preserve">3-D modeling software may have a whole new place in an astronomer’s tool box.  </w:t>
      </w:r>
      <w:r w:rsidR="00E07E26">
        <w:rPr>
          <w:rFonts w:ascii="ArialMT" w:hAnsi="ArialMT" w:cs="ArialMT"/>
          <w:color w:val="030005"/>
          <w:sz w:val="24"/>
          <w:szCs w:val="24"/>
        </w:rPr>
        <w:t xml:space="preserve">  </w:t>
      </w:r>
    </w:p>
    <w:p w14:paraId="27E4D7C3" w14:textId="77777777" w:rsidR="00094A05" w:rsidRDefault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1361DA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641C198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50D5BE4" w14:textId="77777777" w:rsidR="007E0218" w:rsidRDefault="00B64110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Until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now, a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far off nebula was nothing more than a cloud of gas and dust in outer space, visi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>ble only as an indistinct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patch in the night sky.  But a team at NASA Goddard’s Conceptual Image Lab has used 3-D modeling software to 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bring those images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>to life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0C8B049C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C3C92C9" w14:textId="77777777" w:rsidR="00E6129D" w:rsidRDefault="00E209D9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Astronomers studying a massive binary 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star system </w:t>
      </w:r>
      <w:r>
        <w:rPr>
          <w:rFonts w:ascii="ArialMT" w:hAnsi="ArialMT" w:cs="ArialMT"/>
          <w:bCs/>
          <w:color w:val="030005"/>
          <w:sz w:val="24"/>
          <w:szCs w:val="24"/>
        </w:rPr>
        <w:t>have b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een able to recreate the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gas eruption that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created a unique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dust filled cloud known as the Homunculus</w:t>
      </w:r>
      <w:r w:rsidR="003E2F5A">
        <w:rPr>
          <w:rFonts w:ascii="ArialMT" w:hAnsi="ArialMT" w:cs="ArialMT"/>
          <w:bCs/>
          <w:color w:val="030005"/>
          <w:sz w:val="24"/>
          <w:szCs w:val="24"/>
        </w:rPr>
        <w:t xml:space="preserve"> (Ho-</w:t>
      </w:r>
      <w:proofErr w:type="spellStart"/>
      <w:r w:rsidR="003E2F5A">
        <w:rPr>
          <w:rFonts w:ascii="ArialMT" w:hAnsi="ArialMT" w:cs="ArialMT"/>
          <w:bCs/>
          <w:color w:val="030005"/>
          <w:sz w:val="24"/>
          <w:szCs w:val="24"/>
        </w:rPr>
        <w:t>mun</w:t>
      </w:r>
      <w:proofErr w:type="spellEnd"/>
      <w:r w:rsidR="003E2F5A">
        <w:rPr>
          <w:rFonts w:ascii="ArialMT" w:hAnsi="ArialMT" w:cs="ArialMT"/>
          <w:bCs/>
          <w:color w:val="030005"/>
          <w:sz w:val="24"/>
          <w:szCs w:val="24"/>
        </w:rPr>
        <w:t>’-q-</w:t>
      </w:r>
      <w:proofErr w:type="spellStart"/>
      <w:r w:rsidR="003E2F5A">
        <w:rPr>
          <w:rFonts w:ascii="ArialMT" w:hAnsi="ArialMT" w:cs="ArialMT"/>
          <w:bCs/>
          <w:color w:val="030005"/>
          <w:sz w:val="24"/>
          <w:szCs w:val="24"/>
        </w:rPr>
        <w:t>lus</w:t>
      </w:r>
      <w:proofErr w:type="spellEnd"/>
      <w:r w:rsidR="003E2F5A">
        <w:rPr>
          <w:rFonts w:ascii="ArialMT" w:hAnsi="ArialMT" w:cs="ArialMT"/>
          <w:bCs/>
          <w:color w:val="030005"/>
          <w:sz w:val="24"/>
          <w:szCs w:val="24"/>
        </w:rPr>
        <w:t>)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Nebula.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4AD8191D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5F483D2F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Using various wavelengths of light, the team was able to create the first high resolution map of the nebula.  </w:t>
      </w:r>
    </w:p>
    <w:p w14:paraId="71601122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D7E361F" w14:textId="77777777" w:rsidR="003E2F5A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But they didn’t stop there.  </w:t>
      </w:r>
    </w:p>
    <w:p w14:paraId="3DEF04F9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159EA9C3" w14:textId="77777777" w:rsidR="0079401F" w:rsidRDefault="003E2F5A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Using modeling software, the team 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turned the map into a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3-D computer model.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 xml:space="preserve"> T</w:t>
      </w:r>
      <w:r w:rsidR="00EC1968">
        <w:rPr>
          <w:rFonts w:ascii="ArialMT" w:hAnsi="ArialMT" w:cs="ArialMT"/>
          <w:bCs/>
          <w:color w:val="030005"/>
          <w:sz w:val="24"/>
          <w:szCs w:val="24"/>
        </w:rPr>
        <w:t>his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data was then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 fed into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 xml:space="preserve"> a standard 3-D printer to create a tangible </w:t>
      </w:r>
      <w:r w:rsidR="00E6129D">
        <w:rPr>
          <w:rFonts w:ascii="ArialMT" w:hAnsi="ArialMT" w:cs="ArialMT"/>
          <w:bCs/>
          <w:color w:val="030005"/>
          <w:sz w:val="24"/>
          <w:szCs w:val="24"/>
        </w:rPr>
        <w:t xml:space="preserve">model of the nebula that 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is so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deta</w:t>
      </w:r>
      <w:r>
        <w:rPr>
          <w:rFonts w:ascii="ArialMT" w:hAnsi="ArialMT" w:cs="ArialMT"/>
          <w:bCs/>
          <w:color w:val="030005"/>
          <w:sz w:val="24"/>
          <w:szCs w:val="24"/>
        </w:rPr>
        <w:t>iled a person without site can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identify the classic features of this distant star system</w:t>
      </w:r>
      <w:r w:rsidR="0079401F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02E36780" w14:textId="77777777" w:rsidR="0079401F" w:rsidRDefault="0079401F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69063BD1" w14:textId="77777777" w:rsidR="00E6129D" w:rsidRDefault="0079401F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This technique may actually bring star gazing to</w:t>
      </w:r>
      <w:r w:rsidR="00E209D9">
        <w:rPr>
          <w:rFonts w:ascii="ArialMT" w:hAnsi="ArialMT" w:cs="ArialMT"/>
          <w:bCs/>
          <w:color w:val="030005"/>
          <w:sz w:val="24"/>
          <w:szCs w:val="24"/>
        </w:rPr>
        <w:t xml:space="preserve"> the blind.  </w:t>
      </w:r>
    </w:p>
    <w:p w14:paraId="2F31A21D" w14:textId="77777777" w:rsidR="00E6129D" w:rsidRDefault="00E6129D" w:rsidP="00E6129D">
      <w:pPr>
        <w:widowControl w:val="0"/>
        <w:autoSpaceDE w:val="0"/>
        <w:autoSpaceDN w:val="0"/>
        <w:adjustRightInd w:val="0"/>
        <w:spacing w:after="0" w:line="240" w:lineRule="auto"/>
        <w:ind w:right="-2"/>
      </w:pPr>
    </w:p>
    <w:p w14:paraId="1E24ED35" w14:textId="77777777" w:rsidR="007E0218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9ACC65A" w14:textId="77777777" w:rsidR="00094A05" w:rsidRDefault="007E0218" w:rsidP="00094A0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444211BC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35AF2520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B300F93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DD230CD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23A6FD5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852D145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7C3320E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508219C8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2A23DBCF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84"/>
    <w:rsid w:val="00027120"/>
    <w:rsid w:val="0006069A"/>
    <w:rsid w:val="00094A05"/>
    <w:rsid w:val="000A6E47"/>
    <w:rsid w:val="00156115"/>
    <w:rsid w:val="001810A2"/>
    <w:rsid w:val="00193ECE"/>
    <w:rsid w:val="001C4196"/>
    <w:rsid w:val="00232647"/>
    <w:rsid w:val="00266718"/>
    <w:rsid w:val="00286B0E"/>
    <w:rsid w:val="002B556C"/>
    <w:rsid w:val="00343772"/>
    <w:rsid w:val="003E2F5A"/>
    <w:rsid w:val="00446BE5"/>
    <w:rsid w:val="0046081A"/>
    <w:rsid w:val="0046483B"/>
    <w:rsid w:val="004B37DF"/>
    <w:rsid w:val="004C354F"/>
    <w:rsid w:val="004D20AE"/>
    <w:rsid w:val="004E0E2A"/>
    <w:rsid w:val="004E293D"/>
    <w:rsid w:val="00514F85"/>
    <w:rsid w:val="005223D1"/>
    <w:rsid w:val="00552BBF"/>
    <w:rsid w:val="00582A52"/>
    <w:rsid w:val="005833D7"/>
    <w:rsid w:val="005935EA"/>
    <w:rsid w:val="00625548"/>
    <w:rsid w:val="006310B1"/>
    <w:rsid w:val="00655749"/>
    <w:rsid w:val="006568DC"/>
    <w:rsid w:val="00671E7E"/>
    <w:rsid w:val="0067322A"/>
    <w:rsid w:val="006B3864"/>
    <w:rsid w:val="00745170"/>
    <w:rsid w:val="00787505"/>
    <w:rsid w:val="0079401F"/>
    <w:rsid w:val="007E0218"/>
    <w:rsid w:val="008556CE"/>
    <w:rsid w:val="00867A49"/>
    <w:rsid w:val="00875769"/>
    <w:rsid w:val="0088345B"/>
    <w:rsid w:val="008C0384"/>
    <w:rsid w:val="0093551F"/>
    <w:rsid w:val="00972A6F"/>
    <w:rsid w:val="009B2E44"/>
    <w:rsid w:val="009B7D6B"/>
    <w:rsid w:val="009E27FE"/>
    <w:rsid w:val="00A04C33"/>
    <w:rsid w:val="00A73813"/>
    <w:rsid w:val="00A8123F"/>
    <w:rsid w:val="00A97E84"/>
    <w:rsid w:val="00B26F2B"/>
    <w:rsid w:val="00B3382B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A3D24"/>
    <w:rsid w:val="00EC1968"/>
    <w:rsid w:val="00F34264"/>
    <w:rsid w:val="00F76992"/>
    <w:rsid w:val="00F906CE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E81972"/>
  <w14:defaultImageDpi w14:val="0"/>
  <w15:docId w15:val="{8A223B49-14CC-4B5A-A459-9F7CF403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cp:lastPrinted>2014-08-22T01:57:00Z</cp:lastPrinted>
  <dcterms:created xsi:type="dcterms:W3CDTF">2018-04-12T22:03:00Z</dcterms:created>
  <dcterms:modified xsi:type="dcterms:W3CDTF">2018-04-12T22:04:00Z</dcterms:modified>
</cp:coreProperties>
</file>